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755"/>
        <w:gridCol w:w="2180"/>
        <w:gridCol w:w="3241"/>
        <w:gridCol w:w="2773"/>
        <w:gridCol w:w="2067"/>
      </w:tblGrid>
      <w:tr w14:paraId="5EA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 w14:paraId="4B1E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以下空白内容必须全部填写，如不填写完整视为无效的购买申请表</w:t>
            </w:r>
          </w:p>
        </w:tc>
      </w:tr>
      <w:tr w14:paraId="7442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6553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2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B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3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代理品牌/厂家名称</w:t>
            </w:r>
          </w:p>
          <w:p w14:paraId="068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77F4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</w:tr>
      <w:tr w14:paraId="3A6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（请在下行空格处填写】</w:t>
            </w:r>
          </w:p>
          <w:p w14:paraId="4A84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  <w:tc>
          <w:tcPr>
            <w:tcW w:w="6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F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DY4YjE1Y2IyOGYzZjRiZDk2NjAyMmY1ZmI2MjcifQ=="/>
  </w:docVars>
  <w:rsids>
    <w:rsidRoot w:val="78385D22"/>
    <w:rsid w:val="03563D11"/>
    <w:rsid w:val="04612B25"/>
    <w:rsid w:val="16402258"/>
    <w:rsid w:val="245F0C74"/>
    <w:rsid w:val="342B6561"/>
    <w:rsid w:val="3C3C2CF9"/>
    <w:rsid w:val="479F2E2A"/>
    <w:rsid w:val="53AE06C7"/>
    <w:rsid w:val="54B95421"/>
    <w:rsid w:val="71264A4C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343</Characters>
  <Lines>0</Lines>
  <Paragraphs>0</Paragraphs>
  <TotalTime>5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sss</cp:lastModifiedBy>
  <dcterms:modified xsi:type="dcterms:W3CDTF">2026-02-13T03:03:14Z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3A9BCB6DEF174F709A8C710E50D313B4_13</vt:lpwstr>
  </property>
  <property fmtid="{D5CDD505-2E9C-101B-9397-08002B2CF9AE}" pid="4" name="KSOTemplateDocerSaveRecord">
    <vt:lpwstr>eyJoZGlkIjoiNDkwZDY4YjE1Y2IyOGYzZjRiZDk2NjAyMmY1ZmI2MjciLCJ1c2VySWQiOiIyNzEyMDkxNzgifQ==</vt:lpwstr>
  </property>
</Properties>
</file>